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7"/>
        <w:tblW w:w="0" w:type="auto"/>
        <w:tblLook w:val="04A0" w:firstRow="1" w:lastRow="0" w:firstColumn="1" w:lastColumn="0" w:noHBand="0" w:noVBand="1"/>
      </w:tblPr>
      <w:tblGrid>
        <w:gridCol w:w="9350"/>
      </w:tblGrid>
      <w:tr w:rsidR="00803E83" w:rsidRPr="000010E3" w14:paraId="41DF0450" w14:textId="77777777" w:rsidTr="00063FB7">
        <w:tc>
          <w:tcPr>
            <w:tcW w:w="9350" w:type="dxa"/>
          </w:tcPr>
          <w:p w14:paraId="24A4D624" w14:textId="0D767541" w:rsidR="00803E83" w:rsidRDefault="00803E83" w:rsidP="00063FB7">
            <w:pPr>
              <w:rPr>
                <w:b/>
                <w:bCs/>
                <w:sz w:val="36"/>
                <w:szCs w:val="36"/>
              </w:rPr>
            </w:pPr>
            <w:r w:rsidRPr="000010E3">
              <w:rPr>
                <w:b/>
                <w:bCs/>
                <w:sz w:val="36"/>
                <w:szCs w:val="36"/>
              </w:rPr>
              <w:t>Vendor Application</w:t>
            </w:r>
            <w:r w:rsidR="0070218E">
              <w:rPr>
                <w:b/>
                <w:bCs/>
                <w:sz w:val="36"/>
                <w:szCs w:val="36"/>
              </w:rPr>
              <w:t xml:space="preserve"> for </w:t>
            </w:r>
            <w:r w:rsidR="00007E79">
              <w:rPr>
                <w:b/>
                <w:bCs/>
                <w:sz w:val="36"/>
                <w:szCs w:val="36"/>
              </w:rPr>
              <w:t>12/14/</w:t>
            </w:r>
            <w:r w:rsidR="00EF5781">
              <w:rPr>
                <w:b/>
                <w:bCs/>
                <w:sz w:val="36"/>
                <w:szCs w:val="36"/>
              </w:rPr>
              <w:t>2024: 2pm-5pm</w:t>
            </w:r>
          </w:p>
          <w:p w14:paraId="2F9397ED" w14:textId="3B671ACF" w:rsidR="0070218E" w:rsidRPr="00EC65AA" w:rsidRDefault="0070218E" w:rsidP="00063FB7">
            <w:pPr>
              <w:rPr>
                <w:i/>
                <w:iCs/>
                <w:sz w:val="24"/>
                <w:szCs w:val="24"/>
              </w:rPr>
            </w:pPr>
            <w:r w:rsidRPr="00EC65AA">
              <w:rPr>
                <w:i/>
                <w:iCs/>
                <w:sz w:val="24"/>
                <w:szCs w:val="24"/>
              </w:rPr>
              <w:t xml:space="preserve">Application Due </w:t>
            </w:r>
            <w:r w:rsidR="00EC65AA" w:rsidRPr="00EC65AA">
              <w:rPr>
                <w:i/>
                <w:iCs/>
                <w:sz w:val="24"/>
                <w:szCs w:val="24"/>
              </w:rPr>
              <w:t>by</w:t>
            </w:r>
            <w:r w:rsidRPr="00EC65AA">
              <w:rPr>
                <w:i/>
                <w:iCs/>
                <w:sz w:val="24"/>
                <w:szCs w:val="24"/>
              </w:rPr>
              <w:t xml:space="preserve"> </w:t>
            </w:r>
            <w:r w:rsidR="00007E79">
              <w:rPr>
                <w:i/>
                <w:iCs/>
                <w:sz w:val="24"/>
                <w:szCs w:val="24"/>
              </w:rPr>
              <w:t>Nov. 30th</w:t>
            </w:r>
            <w:r w:rsidR="00072B71">
              <w:rPr>
                <w:i/>
                <w:iCs/>
                <w:sz w:val="24"/>
                <w:szCs w:val="24"/>
              </w:rPr>
              <w:t>, 2024</w:t>
            </w:r>
          </w:p>
          <w:p w14:paraId="725855C3" w14:textId="2806A3E4" w:rsidR="0070218E" w:rsidRPr="000010E3" w:rsidRDefault="0070218E" w:rsidP="00063FB7">
            <w:pPr>
              <w:rPr>
                <w:b/>
                <w:bCs/>
                <w:sz w:val="36"/>
                <w:szCs w:val="36"/>
              </w:rPr>
            </w:pPr>
            <w:r w:rsidRPr="00EC65AA">
              <w:rPr>
                <w:i/>
                <w:iCs/>
                <w:sz w:val="24"/>
                <w:szCs w:val="24"/>
              </w:rPr>
              <w:t xml:space="preserve">Payment Due </w:t>
            </w:r>
            <w:r w:rsidR="00EC65AA" w:rsidRPr="00EC65AA">
              <w:rPr>
                <w:i/>
                <w:iCs/>
                <w:sz w:val="24"/>
                <w:szCs w:val="24"/>
              </w:rPr>
              <w:t>by</w:t>
            </w:r>
            <w:r w:rsidRPr="00EC65AA">
              <w:rPr>
                <w:i/>
                <w:iCs/>
                <w:sz w:val="24"/>
                <w:szCs w:val="24"/>
              </w:rPr>
              <w:t xml:space="preserve"> </w:t>
            </w:r>
            <w:r w:rsidR="00007E79">
              <w:rPr>
                <w:i/>
                <w:iCs/>
                <w:sz w:val="24"/>
                <w:szCs w:val="24"/>
              </w:rPr>
              <w:t>Dec. 6th</w:t>
            </w:r>
            <w:r w:rsidRPr="00EC65AA">
              <w:rPr>
                <w:i/>
                <w:iCs/>
                <w:sz w:val="24"/>
                <w:szCs w:val="24"/>
              </w:rPr>
              <w:t xml:space="preserve">, </w:t>
            </w:r>
            <w:r w:rsidR="00EC65AA" w:rsidRPr="00EC65AA">
              <w:rPr>
                <w:i/>
                <w:iCs/>
                <w:sz w:val="24"/>
                <w:szCs w:val="24"/>
              </w:rPr>
              <w:t>2024</w:t>
            </w:r>
          </w:p>
        </w:tc>
      </w:tr>
    </w:tbl>
    <w:tbl>
      <w:tblPr>
        <w:tblStyle w:val="PlainTable4"/>
        <w:tblpPr w:leftFromText="180" w:rightFromText="180" w:vertAnchor="text"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37"/>
        <w:gridCol w:w="5801"/>
      </w:tblGrid>
      <w:tr w:rsidR="00EC65AA" w:rsidRPr="00803E83" w14:paraId="5BB5C17C" w14:textId="77777777" w:rsidTr="00EC6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722E2FFF" w14:textId="77777777" w:rsidR="00EC65AA" w:rsidRPr="00803E83" w:rsidRDefault="00EC65AA" w:rsidP="00EC65AA">
            <w:pPr>
              <w:rPr>
                <w:sz w:val="30"/>
                <w:szCs w:val="30"/>
              </w:rPr>
            </w:pPr>
            <w:r w:rsidRPr="00803E83">
              <w:rPr>
                <w:sz w:val="30"/>
                <w:szCs w:val="30"/>
              </w:rPr>
              <w:t xml:space="preserve">Business Name </w:t>
            </w:r>
          </w:p>
        </w:tc>
        <w:tc>
          <w:tcPr>
            <w:tcW w:w="237" w:type="dxa"/>
          </w:tcPr>
          <w:p w14:paraId="70F44DF5" w14:textId="77777777" w:rsidR="00EC65AA" w:rsidRPr="00803E83" w:rsidRDefault="00EC65AA" w:rsidP="00EC65AA">
            <w:pPr>
              <w:cnfStyle w:val="100000000000" w:firstRow="1" w:lastRow="0" w:firstColumn="0" w:lastColumn="0" w:oddVBand="0" w:evenVBand="0" w:oddHBand="0" w:evenHBand="0" w:firstRowFirstColumn="0" w:firstRowLastColumn="0" w:lastRowFirstColumn="0" w:lastRowLastColumn="0"/>
              <w:rPr>
                <w:sz w:val="30"/>
                <w:szCs w:val="30"/>
              </w:rPr>
            </w:pPr>
            <w:r w:rsidRPr="00803E83">
              <w:rPr>
                <w:sz w:val="30"/>
                <w:szCs w:val="30"/>
              </w:rPr>
              <w:t xml:space="preserve">    </w:t>
            </w:r>
          </w:p>
        </w:tc>
        <w:tc>
          <w:tcPr>
            <w:tcW w:w="5801" w:type="dxa"/>
          </w:tcPr>
          <w:p w14:paraId="675FA7D0" w14:textId="77777777" w:rsidR="00EC65AA" w:rsidRPr="00803E83" w:rsidRDefault="00EC65AA" w:rsidP="00EC65AA">
            <w:pPr>
              <w:cnfStyle w:val="100000000000" w:firstRow="1" w:lastRow="0" w:firstColumn="0" w:lastColumn="0" w:oddVBand="0" w:evenVBand="0" w:oddHBand="0" w:evenHBand="0" w:firstRowFirstColumn="0" w:firstRowLastColumn="0" w:lastRowFirstColumn="0" w:lastRowLastColumn="0"/>
              <w:rPr>
                <w:sz w:val="30"/>
                <w:szCs w:val="30"/>
              </w:rPr>
            </w:pPr>
          </w:p>
        </w:tc>
      </w:tr>
      <w:tr w:rsidR="00EC65AA" w:rsidRPr="00803E83" w14:paraId="694293EB" w14:textId="77777777" w:rsidTr="00EC6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66CC939A" w14:textId="77777777" w:rsidR="00EC65AA" w:rsidRPr="00803E83" w:rsidRDefault="00EC65AA" w:rsidP="00EC65AA">
            <w:pPr>
              <w:tabs>
                <w:tab w:val="right" w:pos="3098"/>
              </w:tabs>
              <w:rPr>
                <w:sz w:val="30"/>
                <w:szCs w:val="30"/>
              </w:rPr>
            </w:pPr>
            <w:r w:rsidRPr="00803E83">
              <w:rPr>
                <w:sz w:val="30"/>
                <w:szCs w:val="30"/>
              </w:rPr>
              <w:t>Contact Name</w:t>
            </w:r>
            <w:r w:rsidRPr="00803E83">
              <w:rPr>
                <w:sz w:val="30"/>
                <w:szCs w:val="30"/>
              </w:rPr>
              <w:tab/>
            </w:r>
          </w:p>
        </w:tc>
        <w:tc>
          <w:tcPr>
            <w:tcW w:w="237" w:type="dxa"/>
          </w:tcPr>
          <w:p w14:paraId="514767D1"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c>
          <w:tcPr>
            <w:tcW w:w="5801" w:type="dxa"/>
          </w:tcPr>
          <w:p w14:paraId="3B6693D8"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r>
      <w:tr w:rsidR="00EC65AA" w:rsidRPr="00803E83" w14:paraId="67B1471B" w14:textId="77777777" w:rsidTr="00EC65AA">
        <w:tc>
          <w:tcPr>
            <w:cnfStyle w:val="001000000000" w:firstRow="0" w:lastRow="0" w:firstColumn="1" w:lastColumn="0" w:oddVBand="0" w:evenVBand="0" w:oddHBand="0" w:evenHBand="0" w:firstRowFirstColumn="0" w:firstRowLastColumn="0" w:lastRowFirstColumn="0" w:lastRowLastColumn="0"/>
            <w:tcW w:w="3312" w:type="dxa"/>
          </w:tcPr>
          <w:p w14:paraId="3A317F07" w14:textId="77777777" w:rsidR="00EC65AA" w:rsidRPr="00803E83" w:rsidRDefault="00EC65AA" w:rsidP="00EC65AA">
            <w:pPr>
              <w:rPr>
                <w:sz w:val="30"/>
                <w:szCs w:val="30"/>
              </w:rPr>
            </w:pPr>
            <w:r w:rsidRPr="00803E83">
              <w:rPr>
                <w:sz w:val="30"/>
                <w:szCs w:val="30"/>
              </w:rPr>
              <w:t>Street Address</w:t>
            </w:r>
          </w:p>
        </w:tc>
        <w:tc>
          <w:tcPr>
            <w:tcW w:w="237" w:type="dxa"/>
          </w:tcPr>
          <w:p w14:paraId="17E31586"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c>
          <w:tcPr>
            <w:tcW w:w="5801" w:type="dxa"/>
          </w:tcPr>
          <w:p w14:paraId="7DBD7152"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r>
      <w:tr w:rsidR="00EC65AA" w:rsidRPr="00803E83" w14:paraId="56F67C0A" w14:textId="77777777" w:rsidTr="00EC6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1701BB71" w14:textId="77777777" w:rsidR="00EC65AA" w:rsidRPr="00803E83" w:rsidRDefault="00EC65AA" w:rsidP="00EC65AA">
            <w:pPr>
              <w:rPr>
                <w:sz w:val="30"/>
                <w:szCs w:val="30"/>
              </w:rPr>
            </w:pPr>
            <w:r w:rsidRPr="00803E83">
              <w:rPr>
                <w:sz w:val="30"/>
                <w:szCs w:val="30"/>
              </w:rPr>
              <w:t>City, State, Zip</w:t>
            </w:r>
          </w:p>
        </w:tc>
        <w:tc>
          <w:tcPr>
            <w:tcW w:w="237" w:type="dxa"/>
          </w:tcPr>
          <w:p w14:paraId="38808F5B"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c>
          <w:tcPr>
            <w:tcW w:w="5801" w:type="dxa"/>
          </w:tcPr>
          <w:p w14:paraId="37085D77"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r>
      <w:tr w:rsidR="00EC65AA" w:rsidRPr="00803E83" w14:paraId="646829F3" w14:textId="77777777" w:rsidTr="00EC65AA">
        <w:tc>
          <w:tcPr>
            <w:cnfStyle w:val="001000000000" w:firstRow="0" w:lastRow="0" w:firstColumn="1" w:lastColumn="0" w:oddVBand="0" w:evenVBand="0" w:oddHBand="0" w:evenHBand="0" w:firstRowFirstColumn="0" w:firstRowLastColumn="0" w:lastRowFirstColumn="0" w:lastRowLastColumn="0"/>
            <w:tcW w:w="3312" w:type="dxa"/>
          </w:tcPr>
          <w:p w14:paraId="4901755B" w14:textId="77777777" w:rsidR="00EC65AA" w:rsidRPr="00803E83" w:rsidRDefault="00EC65AA" w:rsidP="00EC65AA">
            <w:pPr>
              <w:rPr>
                <w:sz w:val="30"/>
                <w:szCs w:val="30"/>
              </w:rPr>
            </w:pPr>
            <w:r w:rsidRPr="00803E83">
              <w:rPr>
                <w:sz w:val="30"/>
                <w:szCs w:val="30"/>
              </w:rPr>
              <w:t>Work Phone</w:t>
            </w:r>
          </w:p>
        </w:tc>
        <w:tc>
          <w:tcPr>
            <w:tcW w:w="237" w:type="dxa"/>
          </w:tcPr>
          <w:p w14:paraId="58000936"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c>
          <w:tcPr>
            <w:tcW w:w="5801" w:type="dxa"/>
          </w:tcPr>
          <w:p w14:paraId="146E3EB4"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r>
      <w:tr w:rsidR="00EC65AA" w:rsidRPr="00803E83" w14:paraId="0BD90B08" w14:textId="77777777" w:rsidTr="00EC6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0B1E2FB7" w14:textId="77777777" w:rsidR="00EC65AA" w:rsidRPr="00803E83" w:rsidRDefault="00EC65AA" w:rsidP="00EC65AA">
            <w:pPr>
              <w:rPr>
                <w:sz w:val="30"/>
                <w:szCs w:val="30"/>
              </w:rPr>
            </w:pPr>
            <w:r w:rsidRPr="00803E83">
              <w:rPr>
                <w:sz w:val="30"/>
                <w:szCs w:val="30"/>
              </w:rPr>
              <w:t>Cell or Home Phone</w:t>
            </w:r>
          </w:p>
        </w:tc>
        <w:tc>
          <w:tcPr>
            <w:tcW w:w="237" w:type="dxa"/>
          </w:tcPr>
          <w:p w14:paraId="20192A31"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c>
          <w:tcPr>
            <w:tcW w:w="5801" w:type="dxa"/>
          </w:tcPr>
          <w:p w14:paraId="007461D0" w14:textId="77777777" w:rsidR="00EC65AA" w:rsidRPr="00803E83" w:rsidRDefault="00EC65AA" w:rsidP="00EC65AA">
            <w:pPr>
              <w:cnfStyle w:val="000000100000" w:firstRow="0" w:lastRow="0" w:firstColumn="0" w:lastColumn="0" w:oddVBand="0" w:evenVBand="0" w:oddHBand="1" w:evenHBand="0" w:firstRowFirstColumn="0" w:firstRowLastColumn="0" w:lastRowFirstColumn="0" w:lastRowLastColumn="0"/>
              <w:rPr>
                <w:sz w:val="30"/>
                <w:szCs w:val="30"/>
              </w:rPr>
            </w:pPr>
          </w:p>
        </w:tc>
      </w:tr>
      <w:tr w:rsidR="00EC65AA" w:rsidRPr="00803E83" w14:paraId="5BB5BE5A" w14:textId="77777777" w:rsidTr="00EC65AA">
        <w:tc>
          <w:tcPr>
            <w:cnfStyle w:val="001000000000" w:firstRow="0" w:lastRow="0" w:firstColumn="1" w:lastColumn="0" w:oddVBand="0" w:evenVBand="0" w:oddHBand="0" w:evenHBand="0" w:firstRowFirstColumn="0" w:firstRowLastColumn="0" w:lastRowFirstColumn="0" w:lastRowLastColumn="0"/>
            <w:tcW w:w="3312" w:type="dxa"/>
          </w:tcPr>
          <w:p w14:paraId="2088FAAA" w14:textId="77777777" w:rsidR="00EC65AA" w:rsidRPr="00803E83" w:rsidRDefault="00EC65AA" w:rsidP="00EC65AA">
            <w:pPr>
              <w:rPr>
                <w:sz w:val="30"/>
                <w:szCs w:val="30"/>
              </w:rPr>
            </w:pPr>
            <w:r w:rsidRPr="00803E83">
              <w:rPr>
                <w:sz w:val="30"/>
                <w:szCs w:val="30"/>
              </w:rPr>
              <w:t xml:space="preserve">Email Address </w:t>
            </w:r>
          </w:p>
        </w:tc>
        <w:tc>
          <w:tcPr>
            <w:tcW w:w="237" w:type="dxa"/>
          </w:tcPr>
          <w:p w14:paraId="4205190C"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c>
          <w:tcPr>
            <w:tcW w:w="5801" w:type="dxa"/>
          </w:tcPr>
          <w:p w14:paraId="589EB5EA" w14:textId="77777777" w:rsidR="00EC65AA" w:rsidRPr="00803E83" w:rsidRDefault="00EC65AA" w:rsidP="00EC65AA">
            <w:pPr>
              <w:cnfStyle w:val="000000000000" w:firstRow="0" w:lastRow="0" w:firstColumn="0" w:lastColumn="0" w:oddVBand="0" w:evenVBand="0" w:oddHBand="0" w:evenHBand="0" w:firstRowFirstColumn="0" w:firstRowLastColumn="0" w:lastRowFirstColumn="0" w:lastRowLastColumn="0"/>
              <w:rPr>
                <w:sz w:val="30"/>
                <w:szCs w:val="30"/>
              </w:rPr>
            </w:pPr>
          </w:p>
        </w:tc>
      </w:tr>
    </w:tbl>
    <w:p w14:paraId="1A8D061B" w14:textId="79692509" w:rsidR="00A92B9D" w:rsidRDefault="00A92B9D" w:rsidP="00803E83"/>
    <w:p w14:paraId="18D7FAB8" w14:textId="30BA31DF" w:rsidR="00A344EB" w:rsidRDefault="00A344EB" w:rsidP="00A344EB">
      <w:pPr>
        <w:pBdr>
          <w:bottom w:val="single" w:sz="4" w:space="1" w:color="auto"/>
        </w:pBdr>
        <w:rPr>
          <w:b/>
          <w:bCs/>
          <w:sz w:val="28"/>
          <w:szCs w:val="28"/>
        </w:rPr>
      </w:pPr>
      <w:r w:rsidRPr="00A344EB">
        <w:rPr>
          <w:b/>
          <w:bCs/>
          <w:noProof/>
          <w:sz w:val="28"/>
          <w:szCs w:val="28"/>
        </w:rPr>
        <mc:AlternateContent>
          <mc:Choice Requires="wps">
            <w:drawing>
              <wp:anchor distT="0" distB="0" distL="114300" distR="114300" simplePos="0" relativeHeight="251661312" behindDoc="0" locked="0" layoutInCell="1" allowOverlap="1" wp14:anchorId="43AB8991" wp14:editId="6866A825">
                <wp:simplePos x="0" y="0"/>
                <wp:positionH relativeFrom="margin">
                  <wp:posOffset>4247515</wp:posOffset>
                </wp:positionH>
                <wp:positionV relativeFrom="paragraph">
                  <wp:posOffset>47625</wp:posOffset>
                </wp:positionV>
                <wp:extent cx="200025" cy="142875"/>
                <wp:effectExtent l="0" t="0" r="28575" b="28575"/>
                <wp:wrapNone/>
                <wp:docPr id="62789939"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E852F" id="Rectangle 2" o:spid="_x0000_s1026" style="position:absolute;margin-left:334.45pt;margin-top:3.75pt;width:15.75pt;height:1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" fillcolor="white [3212]" strokecolor="#09101d [484]" strokeweight="1pt">
                <w10:wrap anchorx="margin"/>
              </v:rect>
            </w:pict>
          </mc:Fallback>
        </mc:AlternateContent>
      </w:r>
      <w:r w:rsidRPr="00A344EB">
        <w:rPr>
          <w:b/>
          <w:bCs/>
          <w:noProof/>
          <w:sz w:val="28"/>
          <w:szCs w:val="28"/>
        </w:rPr>
        <mc:AlternateContent>
          <mc:Choice Requires="wps">
            <w:drawing>
              <wp:anchor distT="0" distB="0" distL="114300" distR="114300" simplePos="0" relativeHeight="251663360" behindDoc="0" locked="0" layoutInCell="1" allowOverlap="1" wp14:anchorId="4FD594AE" wp14:editId="3974A7DE">
                <wp:simplePos x="0" y="0"/>
                <wp:positionH relativeFrom="margin">
                  <wp:posOffset>5133975</wp:posOffset>
                </wp:positionH>
                <wp:positionV relativeFrom="paragraph">
                  <wp:posOffset>47625</wp:posOffset>
                </wp:positionV>
                <wp:extent cx="200025" cy="142875"/>
                <wp:effectExtent l="0" t="0" r="28575" b="28575"/>
                <wp:wrapNone/>
                <wp:docPr id="95914610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BE2CB" id="Rectangle 2" o:spid="_x0000_s1026" style="position:absolute;margin-left:404.25pt;margin-top:3.75pt;width:15.75pt;height:11.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" fillcolor="white [3212]" strokecolor="#09101d [484]" strokeweight="1pt">
                <w10:wrap anchorx="margin"/>
              </v:rect>
            </w:pict>
          </mc:Fallback>
        </mc:AlternateContent>
      </w:r>
      <w:r w:rsidRPr="00A344EB">
        <w:rPr>
          <w:b/>
          <w:bCs/>
          <w:noProof/>
          <w:sz w:val="28"/>
          <w:szCs w:val="28"/>
        </w:rPr>
        <mc:AlternateContent>
          <mc:Choice Requires="wps">
            <w:drawing>
              <wp:anchor distT="0" distB="0" distL="114300" distR="114300" simplePos="0" relativeHeight="251659264" behindDoc="0" locked="0" layoutInCell="1" allowOverlap="1" wp14:anchorId="068E38EC" wp14:editId="4DE0187F">
                <wp:simplePos x="0" y="0"/>
                <wp:positionH relativeFrom="margin">
                  <wp:posOffset>2962275</wp:posOffset>
                </wp:positionH>
                <wp:positionV relativeFrom="paragraph">
                  <wp:posOffset>48260</wp:posOffset>
                </wp:positionV>
                <wp:extent cx="200025" cy="142875"/>
                <wp:effectExtent l="0" t="0" r="28575" b="28575"/>
                <wp:wrapNone/>
                <wp:docPr id="1122353943"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2BD8A" id="Rectangle 2" o:spid="_x0000_s1026" style="position:absolute;margin-left:233.25pt;margin-top:3.8pt;width:15.75pt;height:1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" fillcolor="white [3212]" strokecolor="#09101d [484]" strokeweight="1pt">
                <w10:wrap anchorx="margin"/>
              </v:rect>
            </w:pict>
          </mc:Fallback>
        </mc:AlternateContent>
      </w:r>
      <w:r w:rsidR="000010E3" w:rsidRPr="00A344EB">
        <w:rPr>
          <w:b/>
          <w:bCs/>
          <w:sz w:val="28"/>
          <w:szCs w:val="28"/>
        </w:rPr>
        <w:t>Vendor Type</w:t>
      </w:r>
      <w:r w:rsidR="000010E3" w:rsidRPr="00A344EB">
        <w:rPr>
          <w:sz w:val="28"/>
          <w:szCs w:val="28"/>
        </w:rPr>
        <w:t xml:space="preserve"> </w:t>
      </w:r>
      <w:r w:rsidR="000010E3" w:rsidRPr="00A344EB">
        <w:rPr>
          <w:i/>
          <w:iCs/>
          <w:sz w:val="28"/>
          <w:szCs w:val="28"/>
        </w:rPr>
        <w:t>(Please Select One):</w:t>
      </w:r>
      <w:r w:rsidR="000010E3" w:rsidRPr="00A344EB">
        <w:rPr>
          <w:sz w:val="28"/>
          <w:szCs w:val="28"/>
        </w:rPr>
        <w:t xml:space="preserve"> </w:t>
      </w:r>
      <w:r>
        <w:rPr>
          <w:sz w:val="28"/>
          <w:szCs w:val="28"/>
        </w:rPr>
        <w:t xml:space="preserve"> </w:t>
      </w:r>
      <w:r w:rsidR="000010E3" w:rsidRPr="00A344EB">
        <w:rPr>
          <w:sz w:val="28"/>
          <w:szCs w:val="28"/>
        </w:rPr>
        <w:t xml:space="preserve"> </w:t>
      </w:r>
      <w:r w:rsidR="000010E3" w:rsidRPr="00A344EB">
        <w:rPr>
          <w:b/>
          <w:bCs/>
          <w:sz w:val="28"/>
          <w:szCs w:val="28"/>
        </w:rPr>
        <w:t xml:space="preserve">Retail </w:t>
      </w:r>
      <w:r>
        <w:rPr>
          <w:b/>
          <w:bCs/>
          <w:sz w:val="28"/>
          <w:szCs w:val="28"/>
        </w:rPr>
        <w:t xml:space="preserve">            Non-Profit             Food                                             </w:t>
      </w:r>
    </w:p>
    <w:p w14:paraId="52E97C80" w14:textId="2EA3A73F" w:rsidR="00A344EB" w:rsidRDefault="00A344EB" w:rsidP="00A344EB">
      <w:pPr>
        <w:rPr>
          <w:b/>
          <w:bCs/>
          <w:sz w:val="28"/>
          <w:szCs w:val="28"/>
        </w:rPr>
      </w:pPr>
      <w:r>
        <w:rPr>
          <w:b/>
          <w:bCs/>
          <w:sz w:val="28"/>
          <w:szCs w:val="28"/>
        </w:rPr>
        <w:t>Description of Food or Product</w:t>
      </w:r>
    </w:p>
    <w:p w14:paraId="7A3424F6" w14:textId="6720F9E0" w:rsidR="00A344EB" w:rsidRPr="00803E83" w:rsidRDefault="00A344EB" w:rsidP="00A344EB">
      <w:pPr>
        <w:rPr>
          <w:sz w:val="32"/>
          <w:szCs w:val="32"/>
        </w:rPr>
      </w:pPr>
      <w:r w:rsidRPr="00803E8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3E83">
        <w:rPr>
          <w:sz w:val="32"/>
          <w:szCs w:val="32"/>
        </w:rPr>
        <w:t>_______________________</w:t>
      </w:r>
    </w:p>
    <w:p w14:paraId="25BB1075" w14:textId="0D8B15EC" w:rsidR="00B85DFE" w:rsidRDefault="00B85DFE" w:rsidP="00A344EB">
      <w:pPr>
        <w:rPr>
          <w:sz w:val="28"/>
          <w:szCs w:val="28"/>
        </w:rPr>
      </w:pPr>
      <w:r w:rsidRPr="00B85DFE">
        <w:rPr>
          <w:b/>
          <w:bCs/>
          <w:sz w:val="28"/>
          <w:szCs w:val="28"/>
        </w:rPr>
        <w:t>Business Website/Other Media Address</w:t>
      </w:r>
      <w:r>
        <w:rPr>
          <w:sz w:val="28"/>
          <w:szCs w:val="28"/>
        </w:rPr>
        <w:t>__________________________________</w:t>
      </w:r>
    </w:p>
    <w:p w14:paraId="7C380E57" w14:textId="77777777" w:rsidR="00803E83" w:rsidRDefault="00803E83" w:rsidP="00B85DFE">
      <w:pPr>
        <w:pBdr>
          <w:bottom w:val="single" w:sz="4" w:space="1" w:color="auto"/>
        </w:pBdr>
        <w:rPr>
          <w:b/>
          <w:bCs/>
          <w:sz w:val="28"/>
          <w:szCs w:val="28"/>
        </w:rPr>
      </w:pPr>
    </w:p>
    <w:p w14:paraId="3B4F9542" w14:textId="1A2B833C" w:rsidR="009D5AFC" w:rsidRDefault="00803E83" w:rsidP="00A344EB">
      <w:pPr>
        <w:rPr>
          <w:sz w:val="28"/>
          <w:szCs w:val="28"/>
        </w:rPr>
      </w:pPr>
      <w:r w:rsidRPr="009D5AFC">
        <w:rPr>
          <w:b/>
          <w:bCs/>
          <w:noProof/>
          <w:sz w:val="28"/>
          <w:szCs w:val="28"/>
        </w:rPr>
        <mc:AlternateContent>
          <mc:Choice Requires="wps">
            <w:drawing>
              <wp:anchor distT="0" distB="0" distL="114300" distR="114300" simplePos="0" relativeHeight="251669504" behindDoc="0" locked="0" layoutInCell="1" allowOverlap="1" wp14:anchorId="3EE4953A" wp14:editId="75945CDD">
                <wp:simplePos x="0" y="0"/>
                <wp:positionH relativeFrom="margin">
                  <wp:posOffset>4996830</wp:posOffset>
                </wp:positionH>
                <wp:positionV relativeFrom="paragraph">
                  <wp:posOffset>41275</wp:posOffset>
                </wp:positionV>
                <wp:extent cx="200025" cy="142875"/>
                <wp:effectExtent l="0" t="0" r="28575" b="28575"/>
                <wp:wrapNone/>
                <wp:docPr id="1804199873"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F6656" id="Rectangle 2" o:spid="_x0000_s1026" style="position:absolute;margin-left:393.45pt;margin-top:3.25pt;width:15.75pt;height:11.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" fillcolor="white [3212]" strokecolor="#09101d [484]" strokeweight="1pt">
                <w10:wrap anchorx="margin"/>
              </v:rect>
            </w:pict>
          </mc:Fallback>
        </mc:AlternateContent>
      </w:r>
      <w:r w:rsidR="00B85DFE" w:rsidRPr="00B85DFE">
        <w:rPr>
          <w:b/>
          <w:bCs/>
          <w:sz w:val="28"/>
          <w:szCs w:val="28"/>
        </w:rPr>
        <w:t xml:space="preserve">Retail Booth </w:t>
      </w:r>
      <w:r w:rsidR="00B85DFE" w:rsidRPr="009D5AFC">
        <w:rPr>
          <w:b/>
          <w:bCs/>
          <w:sz w:val="28"/>
          <w:szCs w:val="28"/>
        </w:rPr>
        <w:t>Space</w:t>
      </w:r>
      <w:r w:rsidR="00B85DFE" w:rsidRPr="00B85DFE">
        <w:rPr>
          <w:sz w:val="28"/>
          <w:szCs w:val="28"/>
        </w:rPr>
        <w:t xml:space="preserve"> </w:t>
      </w:r>
      <w:r w:rsidR="00B85DFE" w:rsidRPr="009D5AFC">
        <w:rPr>
          <w:b/>
          <w:bCs/>
          <w:sz w:val="28"/>
          <w:szCs w:val="28"/>
        </w:rPr>
        <w:t>(</w:t>
      </w:r>
      <w:r w:rsidR="00FF26B4">
        <w:rPr>
          <w:b/>
          <w:bCs/>
          <w:sz w:val="28"/>
          <w:szCs w:val="28"/>
        </w:rPr>
        <w:t>$2</w:t>
      </w:r>
      <w:r w:rsidR="00B85DFE" w:rsidRPr="009D5AFC">
        <w:rPr>
          <w:b/>
          <w:bCs/>
          <w:sz w:val="28"/>
          <w:szCs w:val="28"/>
        </w:rPr>
        <w:t>0)</w:t>
      </w:r>
      <w:r w:rsidR="00B85DFE" w:rsidRPr="00B85DFE">
        <w:rPr>
          <w:sz w:val="28"/>
          <w:szCs w:val="28"/>
        </w:rPr>
        <w:t xml:space="preserve"> </w:t>
      </w:r>
      <w:r w:rsidR="009D5AFC">
        <w:rPr>
          <w:sz w:val="28"/>
          <w:szCs w:val="28"/>
        </w:rPr>
        <w:t xml:space="preserve">One </w:t>
      </w:r>
      <w:r w:rsidR="00B85DFE" w:rsidRPr="00B85DFE">
        <w:rPr>
          <w:sz w:val="28"/>
          <w:szCs w:val="28"/>
        </w:rPr>
        <w:t>10ft</w:t>
      </w:r>
      <w:r w:rsidR="009D5AFC">
        <w:rPr>
          <w:sz w:val="28"/>
          <w:szCs w:val="28"/>
        </w:rPr>
        <w:t>.</w:t>
      </w:r>
      <w:r w:rsidR="00B85DFE" w:rsidRPr="00B85DFE">
        <w:rPr>
          <w:sz w:val="28"/>
          <w:szCs w:val="28"/>
        </w:rPr>
        <w:t xml:space="preserve"> x 10ft</w:t>
      </w:r>
      <w:r w:rsidR="009D5AFC">
        <w:rPr>
          <w:sz w:val="28"/>
          <w:szCs w:val="28"/>
        </w:rPr>
        <w:t>.</w:t>
      </w:r>
      <w:r w:rsidR="00B85DFE" w:rsidRPr="00B85DFE">
        <w:rPr>
          <w:sz w:val="28"/>
          <w:szCs w:val="28"/>
        </w:rPr>
        <w:t xml:space="preserve"> </w:t>
      </w:r>
      <w:r w:rsidR="009D5AFC">
        <w:rPr>
          <w:sz w:val="28"/>
          <w:szCs w:val="28"/>
        </w:rPr>
        <w:t>s</w:t>
      </w:r>
      <w:r w:rsidR="00B85DFE" w:rsidRPr="00B85DFE">
        <w:rPr>
          <w:sz w:val="28"/>
          <w:szCs w:val="28"/>
        </w:rPr>
        <w:t xml:space="preserve">pace </w:t>
      </w:r>
      <w:r w:rsidR="009D5AFC">
        <w:rPr>
          <w:sz w:val="28"/>
          <w:szCs w:val="28"/>
        </w:rPr>
        <w:t xml:space="preserve">allotted per retailer. </w:t>
      </w:r>
      <w:r>
        <w:rPr>
          <w:sz w:val="28"/>
          <w:szCs w:val="28"/>
        </w:rPr>
        <w:t xml:space="preserve"> </w:t>
      </w:r>
    </w:p>
    <w:p w14:paraId="1575ECCE" w14:textId="5393E707" w:rsidR="00B85DFE" w:rsidRPr="00803E83" w:rsidRDefault="009D5AFC" w:rsidP="00A344EB">
      <w:pPr>
        <w:rPr>
          <w:sz w:val="24"/>
          <w:szCs w:val="24"/>
        </w:rPr>
      </w:pPr>
      <w:r w:rsidRPr="00803E83">
        <w:rPr>
          <w:sz w:val="24"/>
          <w:szCs w:val="24"/>
        </w:rPr>
        <w:t xml:space="preserve">Need a double space? Please email </w:t>
      </w:r>
      <w:hyperlink r:id="rId8" w:history="1">
        <w:r w:rsidRPr="00803E83">
          <w:rPr>
            <w:rStyle w:val="Hyperlink"/>
            <w:sz w:val="24"/>
            <w:szCs w:val="24"/>
          </w:rPr>
          <w:t>ahennessy@perryvillemd.org</w:t>
        </w:r>
      </w:hyperlink>
      <w:r w:rsidRPr="00803E83">
        <w:rPr>
          <w:sz w:val="24"/>
          <w:szCs w:val="24"/>
        </w:rPr>
        <w:t xml:space="preserve"> to see if spacing is available before you submit your application. *Not a guaranteed offer. *</w:t>
      </w:r>
    </w:p>
    <w:p w14:paraId="721850C8" w14:textId="58D9A184" w:rsidR="00DF04F7" w:rsidRPr="00063FB7" w:rsidRDefault="00803E83" w:rsidP="00063FB7">
      <w:pPr>
        <w:rPr>
          <w:sz w:val="28"/>
          <w:szCs w:val="28"/>
        </w:rPr>
      </w:pPr>
      <w:r w:rsidRPr="009D5AFC">
        <w:rPr>
          <w:b/>
          <w:bCs/>
          <w:noProof/>
          <w:sz w:val="28"/>
          <w:szCs w:val="28"/>
        </w:rPr>
        <mc:AlternateContent>
          <mc:Choice Requires="wps">
            <w:drawing>
              <wp:anchor distT="0" distB="0" distL="114300" distR="114300" simplePos="0" relativeHeight="251671552" behindDoc="0" locked="0" layoutInCell="1" allowOverlap="1" wp14:anchorId="54D4816E" wp14:editId="519AB85E">
                <wp:simplePos x="0" y="0"/>
                <wp:positionH relativeFrom="margin">
                  <wp:posOffset>5316234</wp:posOffset>
                </wp:positionH>
                <wp:positionV relativeFrom="paragraph">
                  <wp:posOffset>42058</wp:posOffset>
                </wp:positionV>
                <wp:extent cx="200025" cy="142875"/>
                <wp:effectExtent l="0" t="0" r="28575" b="28575"/>
                <wp:wrapNone/>
                <wp:docPr id="2099270717"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16C73" id="Rectangle 2" o:spid="_x0000_s1026" style="position:absolute;margin-left:418.6pt;margin-top:3.3pt;width:15.75pt;height:11.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" fillcolor="white [3212]" strokecolor="#09101d [484]" strokeweight="1pt">
                <w10:wrap anchorx="margin"/>
              </v:rect>
            </w:pict>
          </mc:Fallback>
        </mc:AlternateContent>
      </w:r>
      <w:r w:rsidR="009D5AFC" w:rsidRPr="009D5AFC">
        <w:rPr>
          <w:b/>
          <w:bCs/>
          <w:sz w:val="28"/>
          <w:szCs w:val="28"/>
        </w:rPr>
        <w:t>Food Truck Space ($</w:t>
      </w:r>
      <w:r w:rsidR="00007E79">
        <w:rPr>
          <w:b/>
          <w:bCs/>
          <w:sz w:val="28"/>
          <w:szCs w:val="28"/>
        </w:rPr>
        <w:t>25</w:t>
      </w:r>
      <w:r w:rsidR="009D5AFC" w:rsidRPr="009D5AFC">
        <w:rPr>
          <w:b/>
          <w:bCs/>
          <w:sz w:val="28"/>
          <w:szCs w:val="28"/>
        </w:rPr>
        <w:t>)</w:t>
      </w:r>
      <w:r w:rsidR="009D5AFC">
        <w:rPr>
          <w:b/>
          <w:bCs/>
          <w:sz w:val="28"/>
          <w:szCs w:val="28"/>
        </w:rPr>
        <w:t xml:space="preserve"> </w:t>
      </w:r>
      <w:r w:rsidR="009D5AFC">
        <w:rPr>
          <w:sz w:val="28"/>
          <w:szCs w:val="28"/>
        </w:rPr>
        <w:t xml:space="preserve">(Trucks/Trailers must provide own power source) </w:t>
      </w:r>
      <w:r>
        <w:rPr>
          <w:sz w:val="28"/>
          <w:szCs w:val="28"/>
        </w:rPr>
        <w:t xml:space="preserve">      </w:t>
      </w:r>
    </w:p>
    <w:p w14:paraId="4E2D00B2" w14:textId="77777777" w:rsidR="00007E79" w:rsidRDefault="00007E79" w:rsidP="00564E1D">
      <w:pPr>
        <w:jc w:val="center"/>
        <w:rPr>
          <w:sz w:val="28"/>
          <w:szCs w:val="28"/>
          <w:u w:val="single"/>
        </w:rPr>
      </w:pPr>
    </w:p>
    <w:p w14:paraId="0182B1EB" w14:textId="5C7D4E2D" w:rsidR="00803E83" w:rsidRDefault="00564E1D" w:rsidP="00564E1D">
      <w:pPr>
        <w:jc w:val="center"/>
        <w:rPr>
          <w:sz w:val="28"/>
          <w:szCs w:val="28"/>
          <w:u w:val="single"/>
        </w:rPr>
      </w:pPr>
      <w:r w:rsidRPr="00564E1D">
        <w:rPr>
          <w:sz w:val="28"/>
          <w:szCs w:val="28"/>
          <w:u w:val="single"/>
        </w:rPr>
        <w:lastRenderedPageBreak/>
        <w:t>Additional Information</w:t>
      </w:r>
    </w:p>
    <w:p w14:paraId="7E263C15" w14:textId="1DE4E64E" w:rsidR="00564E1D" w:rsidRPr="008759F5" w:rsidRDefault="00564E1D" w:rsidP="00564E1D">
      <w:pPr>
        <w:pStyle w:val="ListParagraph"/>
        <w:numPr>
          <w:ilvl w:val="0"/>
          <w:numId w:val="1"/>
        </w:numPr>
        <w:rPr>
          <w:sz w:val="24"/>
          <w:szCs w:val="24"/>
          <w:u w:val="single"/>
        </w:rPr>
      </w:pPr>
      <w:r w:rsidRPr="008759F5">
        <w:rPr>
          <w:sz w:val="24"/>
          <w:szCs w:val="24"/>
        </w:rPr>
        <w:t>Event is located at Lower Ferry Park, 104 Roundhouse Drive, Perryville MD 21903</w:t>
      </w:r>
    </w:p>
    <w:p w14:paraId="26C6F61E" w14:textId="69EE99D6" w:rsidR="00564E1D" w:rsidRPr="008759F5" w:rsidRDefault="00564E1D" w:rsidP="00564E1D">
      <w:pPr>
        <w:pStyle w:val="ListParagraph"/>
        <w:numPr>
          <w:ilvl w:val="0"/>
          <w:numId w:val="1"/>
        </w:numPr>
        <w:rPr>
          <w:sz w:val="24"/>
          <w:szCs w:val="24"/>
          <w:u w:val="single"/>
        </w:rPr>
      </w:pPr>
      <w:r w:rsidRPr="008759F5">
        <w:rPr>
          <w:sz w:val="24"/>
          <w:szCs w:val="24"/>
        </w:rPr>
        <w:t xml:space="preserve">Please return signed application to the Town of Perryville, 515 Broad Street, Perryville, MD 21903, Attn: Ashley Hennessy, Event Coordinator </w:t>
      </w:r>
    </w:p>
    <w:p w14:paraId="62910C76" w14:textId="77777777" w:rsidR="008759F5" w:rsidRPr="008759F5" w:rsidRDefault="00564E1D" w:rsidP="00985765">
      <w:pPr>
        <w:pStyle w:val="ListParagraph"/>
        <w:numPr>
          <w:ilvl w:val="0"/>
          <w:numId w:val="1"/>
        </w:numPr>
        <w:rPr>
          <w:sz w:val="24"/>
          <w:szCs w:val="24"/>
          <w:u w:val="single"/>
        </w:rPr>
      </w:pPr>
      <w:r w:rsidRPr="008759F5">
        <w:rPr>
          <w:sz w:val="24"/>
          <w:szCs w:val="24"/>
        </w:rPr>
        <w:t>Retail Booth Space is 10ft X 10ft. maximum. Food Truck Space 20ft. X 20ft. maximum</w:t>
      </w:r>
    </w:p>
    <w:p w14:paraId="0C3C3F5C" w14:textId="0D507479" w:rsidR="00564E1D" w:rsidRPr="008759F5" w:rsidRDefault="00564E1D" w:rsidP="00985765">
      <w:pPr>
        <w:pStyle w:val="ListParagraph"/>
        <w:numPr>
          <w:ilvl w:val="0"/>
          <w:numId w:val="1"/>
        </w:numPr>
        <w:rPr>
          <w:sz w:val="24"/>
          <w:szCs w:val="24"/>
          <w:u w:val="single"/>
        </w:rPr>
      </w:pPr>
      <w:r w:rsidRPr="008759F5">
        <w:rPr>
          <w:sz w:val="24"/>
          <w:szCs w:val="24"/>
        </w:rPr>
        <w:t>Vendor Space is LIMITED</w:t>
      </w:r>
    </w:p>
    <w:p w14:paraId="2CC2F563" w14:textId="46BB38F2" w:rsidR="00564E1D" w:rsidRPr="008759F5" w:rsidRDefault="00564E1D" w:rsidP="00564E1D">
      <w:pPr>
        <w:pStyle w:val="ListParagraph"/>
        <w:numPr>
          <w:ilvl w:val="0"/>
          <w:numId w:val="1"/>
        </w:numPr>
        <w:rPr>
          <w:sz w:val="24"/>
          <w:szCs w:val="24"/>
          <w:u w:val="single"/>
        </w:rPr>
      </w:pPr>
      <w:r w:rsidRPr="008759F5">
        <w:rPr>
          <w:sz w:val="24"/>
          <w:szCs w:val="24"/>
        </w:rPr>
        <w:t>NO REFUNDS for Inclement Weather</w:t>
      </w:r>
      <w:r w:rsidR="00EC65AA" w:rsidRPr="008759F5">
        <w:rPr>
          <w:sz w:val="24"/>
          <w:szCs w:val="24"/>
        </w:rPr>
        <w:t xml:space="preserve"> or </w:t>
      </w:r>
      <w:r w:rsidR="008759F5" w:rsidRPr="008759F5">
        <w:rPr>
          <w:sz w:val="24"/>
          <w:szCs w:val="24"/>
        </w:rPr>
        <w:t>Absence</w:t>
      </w:r>
    </w:p>
    <w:p w14:paraId="4E31B559" w14:textId="1D5E9862" w:rsidR="00564E1D" w:rsidRPr="008759F5" w:rsidRDefault="00564E1D" w:rsidP="00564E1D">
      <w:pPr>
        <w:pStyle w:val="ListParagraph"/>
        <w:numPr>
          <w:ilvl w:val="0"/>
          <w:numId w:val="1"/>
        </w:numPr>
        <w:rPr>
          <w:sz w:val="24"/>
          <w:szCs w:val="24"/>
        </w:rPr>
      </w:pPr>
      <w:r w:rsidRPr="008759F5">
        <w:rPr>
          <w:sz w:val="24"/>
          <w:szCs w:val="24"/>
        </w:rPr>
        <w:t>If paying by check, please make checks payable to the Town of Perryville with “</w:t>
      </w:r>
      <w:r w:rsidR="00007E79">
        <w:rPr>
          <w:sz w:val="24"/>
          <w:szCs w:val="24"/>
        </w:rPr>
        <w:t>Christmas in the Park</w:t>
      </w:r>
      <w:r w:rsidRPr="008759F5">
        <w:rPr>
          <w:sz w:val="24"/>
          <w:szCs w:val="24"/>
        </w:rPr>
        <w:t xml:space="preserve">” in the memo </w:t>
      </w:r>
      <w:r w:rsidR="008759F5" w:rsidRPr="008759F5">
        <w:rPr>
          <w:sz w:val="24"/>
          <w:szCs w:val="24"/>
        </w:rPr>
        <w:t>line.</w:t>
      </w:r>
    </w:p>
    <w:p w14:paraId="159BC476" w14:textId="7CE73D90" w:rsidR="00564E1D" w:rsidRPr="008759F5" w:rsidRDefault="00564E1D" w:rsidP="00564E1D">
      <w:pPr>
        <w:pStyle w:val="ListParagraph"/>
        <w:numPr>
          <w:ilvl w:val="0"/>
          <w:numId w:val="1"/>
        </w:numPr>
        <w:rPr>
          <w:sz w:val="24"/>
          <w:szCs w:val="24"/>
        </w:rPr>
      </w:pPr>
      <w:r w:rsidRPr="008759F5">
        <w:rPr>
          <w:sz w:val="24"/>
          <w:szCs w:val="24"/>
        </w:rPr>
        <w:t xml:space="preserve">Online Payment: </w:t>
      </w:r>
      <w:hyperlink r:id="rId9" w:tgtFrame="_blank" w:history="1">
        <w:r w:rsidRPr="008759F5">
          <w:rPr>
            <w:rStyle w:val="Hyperlink"/>
            <w:sz w:val="24"/>
            <w:szCs w:val="24"/>
          </w:rPr>
          <w:t>https://trx.npspos.com/payapp/public/ECSale.html?siteId=17638&amp;deptId=17638&amp;urlKey=484a916db72d81082a1c280e7905c20f9678f367</w:t>
        </w:r>
      </w:hyperlink>
    </w:p>
    <w:p w14:paraId="5CEEAFA8" w14:textId="317721B0" w:rsidR="008759F5" w:rsidRDefault="008759F5" w:rsidP="008759F5">
      <w:pPr>
        <w:ind w:left="360"/>
        <w:jc w:val="center"/>
        <w:rPr>
          <w:sz w:val="24"/>
          <w:szCs w:val="24"/>
          <w:u w:val="single"/>
        </w:rPr>
      </w:pPr>
      <w:r>
        <w:rPr>
          <w:sz w:val="24"/>
          <w:szCs w:val="24"/>
          <w:u w:val="single"/>
        </w:rPr>
        <w:t>Rules and Regulations</w:t>
      </w:r>
    </w:p>
    <w:p w14:paraId="34393CCB" w14:textId="54F1D9BE" w:rsidR="008759F5" w:rsidRDefault="008759F5" w:rsidP="008759F5">
      <w:pPr>
        <w:pStyle w:val="ListParagraph"/>
        <w:numPr>
          <w:ilvl w:val="0"/>
          <w:numId w:val="2"/>
        </w:numPr>
        <w:rPr>
          <w:sz w:val="24"/>
          <w:szCs w:val="24"/>
        </w:rPr>
      </w:pPr>
      <w:r w:rsidRPr="008759F5">
        <w:rPr>
          <w:sz w:val="24"/>
          <w:szCs w:val="24"/>
          <w:u w:val="single"/>
        </w:rPr>
        <w:t>All vendors must be set up at their booths and parked by 1:45pm</w:t>
      </w:r>
      <w:r>
        <w:rPr>
          <w:sz w:val="24"/>
          <w:szCs w:val="24"/>
        </w:rPr>
        <w:t xml:space="preserve">. Please arrive </w:t>
      </w:r>
      <w:r w:rsidR="00381B1B">
        <w:rPr>
          <w:sz w:val="24"/>
          <w:szCs w:val="24"/>
        </w:rPr>
        <w:t>no later than</w:t>
      </w:r>
      <w:r>
        <w:rPr>
          <w:sz w:val="24"/>
          <w:szCs w:val="24"/>
        </w:rPr>
        <w:t xml:space="preserve"> 1pm to set it up. You can arrive starting at 11:30am. Please let Ashley know if you need more time.</w:t>
      </w:r>
      <w:r w:rsidR="00007E79">
        <w:rPr>
          <w:sz w:val="24"/>
          <w:szCs w:val="24"/>
        </w:rPr>
        <w:t xml:space="preserve"> Come early to park your car before foot traffic starts!</w:t>
      </w:r>
      <w:r>
        <w:rPr>
          <w:sz w:val="24"/>
          <w:szCs w:val="24"/>
        </w:rPr>
        <w:t xml:space="preserve"> Breakdown after 5pm. </w:t>
      </w:r>
      <w:r w:rsidR="00F5761E">
        <w:rPr>
          <w:sz w:val="24"/>
          <w:szCs w:val="24"/>
        </w:rPr>
        <w:t>Vendors</w:t>
      </w:r>
      <w:r>
        <w:rPr>
          <w:sz w:val="24"/>
          <w:szCs w:val="24"/>
        </w:rPr>
        <w:t xml:space="preserve"> must remove all their equipment from the park grounds on the same day the event ends. </w:t>
      </w:r>
    </w:p>
    <w:p w14:paraId="62CE916D" w14:textId="12535526" w:rsidR="008759F5" w:rsidRDefault="008759F5" w:rsidP="008759F5">
      <w:pPr>
        <w:pStyle w:val="ListParagraph"/>
        <w:numPr>
          <w:ilvl w:val="0"/>
          <w:numId w:val="2"/>
        </w:numPr>
        <w:rPr>
          <w:sz w:val="24"/>
          <w:szCs w:val="24"/>
        </w:rPr>
      </w:pPr>
      <w:r w:rsidRPr="008759F5">
        <w:rPr>
          <w:sz w:val="24"/>
          <w:szCs w:val="24"/>
        </w:rPr>
        <w:t>Please bring stakes or weights for your tent.</w:t>
      </w:r>
    </w:p>
    <w:p w14:paraId="02EFA76E" w14:textId="0DCBBD4E" w:rsidR="008759F5" w:rsidRDefault="008759F5" w:rsidP="008759F5">
      <w:pPr>
        <w:pStyle w:val="ListParagraph"/>
        <w:numPr>
          <w:ilvl w:val="0"/>
          <w:numId w:val="2"/>
        </w:numPr>
        <w:rPr>
          <w:sz w:val="24"/>
          <w:szCs w:val="24"/>
        </w:rPr>
      </w:pPr>
      <w:r>
        <w:rPr>
          <w:sz w:val="24"/>
          <w:szCs w:val="24"/>
        </w:rPr>
        <w:t>It is recommended that retail vendors bring battery operated lights for their tent as there is limited lighting at the park.</w:t>
      </w:r>
    </w:p>
    <w:p w14:paraId="539F2038" w14:textId="1F30371B" w:rsidR="008759F5" w:rsidRDefault="008759F5" w:rsidP="008759F5">
      <w:pPr>
        <w:pStyle w:val="ListParagraph"/>
        <w:numPr>
          <w:ilvl w:val="0"/>
          <w:numId w:val="2"/>
        </w:numPr>
        <w:rPr>
          <w:sz w:val="24"/>
          <w:szCs w:val="24"/>
        </w:rPr>
      </w:pPr>
      <w:r>
        <w:rPr>
          <w:sz w:val="24"/>
          <w:szCs w:val="24"/>
        </w:rPr>
        <w:t>The Vendor is required to comply with all applicable local, state</w:t>
      </w:r>
      <w:r w:rsidR="00F5761E">
        <w:rPr>
          <w:sz w:val="24"/>
          <w:szCs w:val="24"/>
        </w:rPr>
        <w:t>, and federal laws and/or permitting requirements at all times.</w:t>
      </w:r>
    </w:p>
    <w:p w14:paraId="0B05F3CF" w14:textId="4F1917CB" w:rsidR="00F5761E" w:rsidRDefault="00F5761E" w:rsidP="008759F5">
      <w:pPr>
        <w:pStyle w:val="ListParagraph"/>
        <w:numPr>
          <w:ilvl w:val="0"/>
          <w:numId w:val="2"/>
        </w:numPr>
        <w:rPr>
          <w:sz w:val="24"/>
          <w:szCs w:val="24"/>
        </w:rPr>
      </w:pPr>
      <w:r>
        <w:rPr>
          <w:sz w:val="24"/>
          <w:szCs w:val="24"/>
        </w:rPr>
        <w:t>Vendors are required to bring their own equipment to the event. No additional equipment will be provided by the Town of Perryville.</w:t>
      </w:r>
    </w:p>
    <w:p w14:paraId="3B7D70A2" w14:textId="7655B920" w:rsidR="00F5761E" w:rsidRDefault="00F5761E" w:rsidP="008759F5">
      <w:pPr>
        <w:pStyle w:val="ListParagraph"/>
        <w:numPr>
          <w:ilvl w:val="0"/>
          <w:numId w:val="2"/>
        </w:numPr>
        <w:rPr>
          <w:sz w:val="24"/>
          <w:szCs w:val="24"/>
        </w:rPr>
      </w:pPr>
      <w:r>
        <w:rPr>
          <w:sz w:val="24"/>
          <w:szCs w:val="24"/>
        </w:rPr>
        <w:t xml:space="preserve">Vendor is solely responsible for any injury to persons or property caused by Vendor’s equipment. </w:t>
      </w:r>
    </w:p>
    <w:p w14:paraId="6E0E720D" w14:textId="5E861699" w:rsidR="00F5761E" w:rsidRDefault="00F5761E" w:rsidP="008759F5">
      <w:pPr>
        <w:pStyle w:val="ListParagraph"/>
        <w:numPr>
          <w:ilvl w:val="0"/>
          <w:numId w:val="2"/>
        </w:numPr>
        <w:rPr>
          <w:sz w:val="24"/>
          <w:szCs w:val="24"/>
        </w:rPr>
      </w:pPr>
      <w:r>
        <w:rPr>
          <w:sz w:val="24"/>
          <w:szCs w:val="24"/>
        </w:rPr>
        <w:t>Vendor space must be kept neat, clean, and orderly. Trash cans provided.</w:t>
      </w:r>
    </w:p>
    <w:p w14:paraId="674B04F9" w14:textId="6687DBF5" w:rsidR="00F5761E" w:rsidRDefault="00F5761E" w:rsidP="008759F5">
      <w:pPr>
        <w:pStyle w:val="ListParagraph"/>
        <w:numPr>
          <w:ilvl w:val="0"/>
          <w:numId w:val="2"/>
        </w:numPr>
        <w:rPr>
          <w:sz w:val="24"/>
          <w:szCs w:val="24"/>
        </w:rPr>
      </w:pPr>
      <w:r>
        <w:rPr>
          <w:sz w:val="24"/>
          <w:szCs w:val="24"/>
        </w:rPr>
        <w:t>It is the Vendor’s responsibility to collect and remit to the State applicable sales tax.</w:t>
      </w:r>
    </w:p>
    <w:p w14:paraId="0B586297" w14:textId="5AF75AB0" w:rsidR="00F5761E" w:rsidRDefault="00F5761E" w:rsidP="008759F5">
      <w:pPr>
        <w:pStyle w:val="ListParagraph"/>
        <w:numPr>
          <w:ilvl w:val="0"/>
          <w:numId w:val="2"/>
        </w:numPr>
        <w:rPr>
          <w:sz w:val="24"/>
          <w:szCs w:val="24"/>
        </w:rPr>
      </w:pPr>
      <w:r>
        <w:rPr>
          <w:sz w:val="24"/>
          <w:szCs w:val="24"/>
        </w:rPr>
        <w:t>FOOD TRUCK Vendor only is required to maintain an insurance policy covering both general liability and product liability with a minimum of $1,000,000 in coverage. The insurance policy must name the Town as an additional insured. A Certificate of Insurance shall be included with the application. The Town does not provide any insurance coverage for Vendor.</w:t>
      </w:r>
    </w:p>
    <w:p w14:paraId="5FFCEFB4" w14:textId="77777777" w:rsidR="008063C0" w:rsidRDefault="00F5761E" w:rsidP="008063C0">
      <w:pPr>
        <w:pStyle w:val="ListParagraph"/>
        <w:numPr>
          <w:ilvl w:val="0"/>
          <w:numId w:val="2"/>
        </w:numPr>
        <w:rPr>
          <w:sz w:val="24"/>
          <w:szCs w:val="24"/>
        </w:rPr>
      </w:pPr>
      <w:r w:rsidRPr="00F5761E">
        <w:rPr>
          <w:b/>
          <w:bCs/>
          <w:sz w:val="24"/>
          <w:szCs w:val="24"/>
        </w:rPr>
        <w:t>RESTRICTED ITEMS:</w:t>
      </w:r>
      <w:r>
        <w:rPr>
          <w:sz w:val="24"/>
          <w:szCs w:val="24"/>
        </w:rPr>
        <w:t xml:space="preserve"> stolen goods, dangerous/illegal goods, expired merchandise, live animals, used electrical appliances, large lawn equipment. </w:t>
      </w:r>
    </w:p>
    <w:p w14:paraId="0C15CEDA" w14:textId="77777777" w:rsidR="00007E79" w:rsidRDefault="008063C0" w:rsidP="008063C0">
      <w:pPr>
        <w:pBdr>
          <w:bottom w:val="single" w:sz="4" w:space="1" w:color="auto"/>
        </w:pBdr>
        <w:tabs>
          <w:tab w:val="center" w:pos="4680"/>
          <w:tab w:val="right" w:pos="9360"/>
        </w:tabs>
        <w:rPr>
          <w:b/>
          <w:bCs/>
          <w:sz w:val="36"/>
          <w:szCs w:val="36"/>
        </w:rPr>
      </w:pPr>
      <w:r>
        <w:rPr>
          <w:b/>
          <w:bCs/>
          <w:sz w:val="36"/>
          <w:szCs w:val="36"/>
        </w:rPr>
        <w:tab/>
      </w:r>
    </w:p>
    <w:p w14:paraId="5FC8A463" w14:textId="1151D99B" w:rsidR="008063C0" w:rsidRDefault="00F5761E" w:rsidP="008063C0">
      <w:pPr>
        <w:pBdr>
          <w:bottom w:val="single" w:sz="4" w:space="1" w:color="auto"/>
        </w:pBdr>
        <w:tabs>
          <w:tab w:val="center" w:pos="4680"/>
          <w:tab w:val="right" w:pos="9360"/>
        </w:tabs>
        <w:rPr>
          <w:b/>
          <w:bCs/>
          <w:sz w:val="36"/>
          <w:szCs w:val="36"/>
        </w:rPr>
      </w:pPr>
      <w:r w:rsidRPr="008063C0">
        <w:rPr>
          <w:b/>
          <w:bCs/>
          <w:sz w:val="36"/>
          <w:szCs w:val="36"/>
        </w:rPr>
        <w:lastRenderedPageBreak/>
        <w:t>LIABILITY WAIVER</w:t>
      </w:r>
      <w:r w:rsidR="008063C0">
        <w:rPr>
          <w:b/>
          <w:bCs/>
          <w:sz w:val="36"/>
          <w:szCs w:val="36"/>
        </w:rPr>
        <w:tab/>
        <w:t xml:space="preserve">                  </w:t>
      </w:r>
    </w:p>
    <w:p w14:paraId="28D21DA4" w14:textId="3AC08AE1" w:rsidR="008063C0" w:rsidRPr="00DF04F7" w:rsidRDefault="008063C0" w:rsidP="008063C0">
      <w:pPr>
        <w:tabs>
          <w:tab w:val="left" w:pos="1758"/>
        </w:tabs>
        <w:rPr>
          <w:sz w:val="24"/>
          <w:szCs w:val="24"/>
        </w:rPr>
      </w:pPr>
      <w:r w:rsidRPr="00DF04F7">
        <w:rPr>
          <w:sz w:val="24"/>
          <w:szCs w:val="24"/>
        </w:rPr>
        <w:t>By submitting this application, the applicant agrees to comply with the Town of Perryville Rules and Regulations. Noncompliance will result in removal from the event with no refund. The person submitting this application further certifies that they are the responsible party referred to in the Rules and that they are authorized to 1) execute on behalf of the group, and 2) accept legal process on behalf of the group.</w:t>
      </w:r>
    </w:p>
    <w:p w14:paraId="22C73940" w14:textId="67620C39" w:rsidR="008063C0" w:rsidRPr="00DF04F7" w:rsidRDefault="008063C0" w:rsidP="008063C0">
      <w:pPr>
        <w:tabs>
          <w:tab w:val="left" w:pos="1758"/>
        </w:tabs>
        <w:rPr>
          <w:sz w:val="24"/>
          <w:szCs w:val="24"/>
        </w:rPr>
      </w:pPr>
      <w:r w:rsidRPr="00DF04F7">
        <w:rPr>
          <w:sz w:val="24"/>
          <w:szCs w:val="24"/>
        </w:rPr>
        <w:t>The applicant acknowledges that the Town of Perryville, its officers, agents, employees, and volunteers are not responsible for damage, loss, or theft of goods brought into the event space.</w:t>
      </w:r>
    </w:p>
    <w:p w14:paraId="23E3D205" w14:textId="5377213E" w:rsidR="008063C0" w:rsidRPr="00DF04F7" w:rsidRDefault="008063C0" w:rsidP="008063C0">
      <w:pPr>
        <w:tabs>
          <w:tab w:val="left" w:pos="1758"/>
        </w:tabs>
        <w:rPr>
          <w:b/>
          <w:bCs/>
          <w:sz w:val="36"/>
          <w:szCs w:val="36"/>
        </w:rPr>
      </w:pPr>
      <w:r w:rsidRPr="00DF04F7">
        <w:rPr>
          <w:b/>
          <w:bCs/>
          <w:sz w:val="36"/>
          <w:szCs w:val="36"/>
        </w:rPr>
        <w:t>Important Notes</w:t>
      </w:r>
    </w:p>
    <w:p w14:paraId="59633BED" w14:textId="2BC9C9CC" w:rsidR="008063C0" w:rsidRPr="00DF04F7" w:rsidRDefault="008063C0" w:rsidP="008063C0">
      <w:pPr>
        <w:tabs>
          <w:tab w:val="left" w:pos="1758"/>
        </w:tabs>
        <w:rPr>
          <w:b/>
          <w:bCs/>
          <w:sz w:val="24"/>
          <w:szCs w:val="24"/>
        </w:rPr>
      </w:pPr>
      <w:r w:rsidRPr="00DF04F7">
        <w:rPr>
          <w:b/>
          <w:bCs/>
          <w:sz w:val="24"/>
          <w:szCs w:val="24"/>
        </w:rPr>
        <w:t xml:space="preserve">You are responsible for collecting and </w:t>
      </w:r>
      <w:r w:rsidR="004E0B55" w:rsidRPr="00DF04F7">
        <w:rPr>
          <w:b/>
          <w:bCs/>
          <w:sz w:val="24"/>
          <w:szCs w:val="24"/>
        </w:rPr>
        <w:t>submitting the 6% Maryland Sales Tax. Valid trader license should be present were applicable.</w:t>
      </w:r>
    </w:p>
    <w:p w14:paraId="3B2BE8CA" w14:textId="282F71F2" w:rsidR="004E0B55" w:rsidRPr="00DF04F7" w:rsidRDefault="004E0B55" w:rsidP="008063C0">
      <w:pPr>
        <w:tabs>
          <w:tab w:val="left" w:pos="1758"/>
        </w:tabs>
        <w:rPr>
          <w:sz w:val="24"/>
          <w:szCs w:val="24"/>
        </w:rPr>
      </w:pPr>
      <w:r w:rsidRPr="00DF04F7">
        <w:rPr>
          <w:sz w:val="24"/>
          <w:szCs w:val="24"/>
        </w:rPr>
        <w:t>This year’s event is</w:t>
      </w:r>
      <w:r w:rsidR="00007E79">
        <w:rPr>
          <w:sz w:val="24"/>
          <w:szCs w:val="24"/>
        </w:rPr>
        <w:t xml:space="preserve"> December 14</w:t>
      </w:r>
      <w:r w:rsidR="00007E79" w:rsidRPr="00007E79">
        <w:rPr>
          <w:sz w:val="24"/>
          <w:szCs w:val="24"/>
          <w:vertAlign w:val="superscript"/>
        </w:rPr>
        <w:t>th</w:t>
      </w:r>
      <w:r w:rsidR="00007E79">
        <w:rPr>
          <w:sz w:val="24"/>
          <w:szCs w:val="24"/>
        </w:rPr>
        <w:t>, 2PM-5PM</w:t>
      </w:r>
      <w:r w:rsidRPr="00DF04F7">
        <w:rPr>
          <w:sz w:val="24"/>
          <w:szCs w:val="24"/>
        </w:rPr>
        <w:t>. Again, there will NOT be a rain date. One to two weeks prior to the event you will receive an email with your spot placement.</w:t>
      </w:r>
      <w:r w:rsidR="00DF04F7" w:rsidRPr="00DF04F7">
        <w:rPr>
          <w:sz w:val="24"/>
          <w:szCs w:val="24"/>
        </w:rPr>
        <w:t xml:space="preserve"> Payment secures your spot. No payment, no spot.</w:t>
      </w:r>
    </w:p>
    <w:p w14:paraId="51D96B73" w14:textId="48A8B9A2" w:rsidR="00DF04F7" w:rsidRPr="00DF04F7" w:rsidRDefault="00DF04F7" w:rsidP="00DF04F7">
      <w:pPr>
        <w:tabs>
          <w:tab w:val="left" w:pos="1758"/>
        </w:tabs>
        <w:spacing w:after="0" w:line="240" w:lineRule="auto"/>
        <w:jc w:val="center"/>
        <w:rPr>
          <w:b/>
          <w:bCs/>
          <w:sz w:val="24"/>
          <w:szCs w:val="24"/>
        </w:rPr>
      </w:pPr>
      <w:r w:rsidRPr="00DF04F7">
        <w:rPr>
          <w:b/>
          <w:bCs/>
          <w:sz w:val="24"/>
          <w:szCs w:val="24"/>
        </w:rPr>
        <w:t xml:space="preserve">APPLICATION DUE BY </w:t>
      </w:r>
      <w:r w:rsidR="00007E79">
        <w:rPr>
          <w:b/>
          <w:bCs/>
          <w:sz w:val="24"/>
          <w:szCs w:val="24"/>
        </w:rPr>
        <w:t>Nov. 30</w:t>
      </w:r>
      <w:r w:rsidR="00007E79" w:rsidRPr="00007E79">
        <w:rPr>
          <w:b/>
          <w:bCs/>
          <w:sz w:val="24"/>
          <w:szCs w:val="24"/>
          <w:vertAlign w:val="superscript"/>
        </w:rPr>
        <w:t>th</w:t>
      </w:r>
      <w:r w:rsidR="00007E79">
        <w:rPr>
          <w:b/>
          <w:bCs/>
          <w:sz w:val="24"/>
          <w:szCs w:val="24"/>
        </w:rPr>
        <w:t>, 2024</w:t>
      </w:r>
    </w:p>
    <w:p w14:paraId="4C639C13" w14:textId="68DD79BF" w:rsidR="00DF04F7" w:rsidRPr="00DF04F7" w:rsidRDefault="00DF04F7" w:rsidP="00DF04F7">
      <w:pPr>
        <w:tabs>
          <w:tab w:val="left" w:pos="1758"/>
        </w:tabs>
        <w:spacing w:after="0" w:line="240" w:lineRule="auto"/>
        <w:jc w:val="center"/>
        <w:rPr>
          <w:b/>
          <w:bCs/>
          <w:sz w:val="24"/>
          <w:szCs w:val="24"/>
        </w:rPr>
      </w:pPr>
      <w:r w:rsidRPr="00DF04F7">
        <w:rPr>
          <w:b/>
          <w:bCs/>
          <w:sz w:val="24"/>
          <w:szCs w:val="24"/>
        </w:rPr>
        <w:t xml:space="preserve">PAYMENT DUE BY </w:t>
      </w:r>
      <w:r w:rsidR="00007E79">
        <w:rPr>
          <w:b/>
          <w:bCs/>
          <w:sz w:val="24"/>
          <w:szCs w:val="24"/>
        </w:rPr>
        <w:t>Dec. 6</w:t>
      </w:r>
      <w:r w:rsidR="00007E79" w:rsidRPr="00007E79">
        <w:rPr>
          <w:b/>
          <w:bCs/>
          <w:sz w:val="24"/>
          <w:szCs w:val="24"/>
          <w:vertAlign w:val="superscript"/>
        </w:rPr>
        <w:t>th</w:t>
      </w:r>
      <w:r w:rsidR="00007E79">
        <w:rPr>
          <w:b/>
          <w:bCs/>
          <w:sz w:val="24"/>
          <w:szCs w:val="24"/>
        </w:rPr>
        <w:t xml:space="preserve">, </w:t>
      </w:r>
      <w:r w:rsidR="00007E79" w:rsidRPr="00DF04F7">
        <w:rPr>
          <w:b/>
          <w:bCs/>
          <w:sz w:val="24"/>
          <w:szCs w:val="24"/>
        </w:rPr>
        <w:t>2024</w:t>
      </w:r>
      <w:r w:rsidRPr="00DF04F7">
        <w:rPr>
          <w:b/>
          <w:bCs/>
          <w:sz w:val="24"/>
          <w:szCs w:val="24"/>
        </w:rPr>
        <w:t xml:space="preserve"> </w:t>
      </w:r>
    </w:p>
    <w:p w14:paraId="6EA95C3A" w14:textId="58749BB3" w:rsidR="00DF04F7" w:rsidRPr="00DF04F7" w:rsidRDefault="00DF04F7" w:rsidP="00DF04F7">
      <w:pPr>
        <w:tabs>
          <w:tab w:val="left" w:pos="1758"/>
        </w:tabs>
        <w:spacing w:after="0" w:line="240" w:lineRule="auto"/>
        <w:jc w:val="center"/>
        <w:rPr>
          <w:b/>
          <w:bCs/>
          <w:sz w:val="24"/>
          <w:szCs w:val="24"/>
        </w:rPr>
      </w:pPr>
      <w:r w:rsidRPr="00DF04F7">
        <w:rPr>
          <w:b/>
          <w:bCs/>
          <w:sz w:val="24"/>
          <w:szCs w:val="24"/>
        </w:rPr>
        <w:t xml:space="preserve">Email </w:t>
      </w:r>
      <w:hyperlink r:id="rId10" w:history="1">
        <w:r w:rsidRPr="00DF04F7">
          <w:rPr>
            <w:rStyle w:val="Hyperlink"/>
            <w:b/>
            <w:bCs/>
            <w:sz w:val="24"/>
            <w:szCs w:val="24"/>
          </w:rPr>
          <w:t>ahennessy@perryvillemd.org</w:t>
        </w:r>
      </w:hyperlink>
      <w:r w:rsidRPr="00DF04F7">
        <w:rPr>
          <w:b/>
          <w:bCs/>
          <w:sz w:val="24"/>
          <w:szCs w:val="24"/>
        </w:rPr>
        <w:t xml:space="preserve"> or Mail To:</w:t>
      </w:r>
    </w:p>
    <w:p w14:paraId="0C21D98E" w14:textId="7A91BA93" w:rsidR="00DF04F7" w:rsidRPr="00DF04F7" w:rsidRDefault="00DF04F7" w:rsidP="00DF04F7">
      <w:pPr>
        <w:tabs>
          <w:tab w:val="left" w:pos="1758"/>
        </w:tabs>
        <w:spacing w:after="0" w:line="240" w:lineRule="auto"/>
        <w:jc w:val="center"/>
        <w:rPr>
          <w:b/>
          <w:bCs/>
          <w:sz w:val="24"/>
          <w:szCs w:val="24"/>
        </w:rPr>
      </w:pPr>
      <w:r w:rsidRPr="00DF04F7">
        <w:rPr>
          <w:b/>
          <w:bCs/>
          <w:sz w:val="24"/>
          <w:szCs w:val="24"/>
        </w:rPr>
        <w:t>Town of Perryville</w:t>
      </w:r>
    </w:p>
    <w:p w14:paraId="7912A50B" w14:textId="5087C151" w:rsidR="00DF04F7" w:rsidRPr="00DF04F7" w:rsidRDefault="00DF04F7" w:rsidP="00DF04F7">
      <w:pPr>
        <w:tabs>
          <w:tab w:val="left" w:pos="1758"/>
        </w:tabs>
        <w:spacing w:after="0" w:line="240" w:lineRule="auto"/>
        <w:jc w:val="center"/>
        <w:rPr>
          <w:b/>
          <w:bCs/>
          <w:sz w:val="24"/>
          <w:szCs w:val="24"/>
        </w:rPr>
      </w:pPr>
      <w:r w:rsidRPr="00DF04F7">
        <w:rPr>
          <w:b/>
          <w:bCs/>
          <w:sz w:val="24"/>
          <w:szCs w:val="24"/>
        </w:rPr>
        <w:t>PO Box 773</w:t>
      </w:r>
    </w:p>
    <w:p w14:paraId="1AE39EDA" w14:textId="67FF78B7" w:rsidR="00DF04F7" w:rsidRDefault="00DF04F7" w:rsidP="00DF04F7">
      <w:pPr>
        <w:tabs>
          <w:tab w:val="left" w:pos="1758"/>
        </w:tabs>
        <w:spacing w:after="0" w:line="240" w:lineRule="auto"/>
        <w:jc w:val="center"/>
        <w:rPr>
          <w:b/>
          <w:bCs/>
          <w:sz w:val="24"/>
          <w:szCs w:val="24"/>
        </w:rPr>
      </w:pPr>
      <w:r w:rsidRPr="00DF04F7">
        <w:rPr>
          <w:b/>
          <w:bCs/>
          <w:sz w:val="24"/>
          <w:szCs w:val="24"/>
        </w:rPr>
        <w:t>Perryville, MD 21903</w:t>
      </w:r>
    </w:p>
    <w:p w14:paraId="2DCD73AD" w14:textId="508EC27E" w:rsidR="00DF04F7" w:rsidRDefault="00DF04F7" w:rsidP="00DF04F7">
      <w:pPr>
        <w:pBdr>
          <w:bottom w:val="single" w:sz="4" w:space="1" w:color="auto"/>
        </w:pBdr>
        <w:tabs>
          <w:tab w:val="left" w:pos="1758"/>
        </w:tabs>
        <w:spacing w:after="0" w:line="240" w:lineRule="auto"/>
        <w:rPr>
          <w:b/>
          <w:bCs/>
          <w:sz w:val="28"/>
          <w:szCs w:val="28"/>
        </w:rPr>
      </w:pPr>
      <w:r>
        <w:rPr>
          <w:b/>
          <w:bCs/>
          <w:sz w:val="28"/>
          <w:szCs w:val="28"/>
        </w:rPr>
        <w:t>Agreement and Signature</w:t>
      </w:r>
    </w:p>
    <w:p w14:paraId="0DA9A620" w14:textId="434A3E45" w:rsidR="00DF04F7" w:rsidRDefault="00DF04F7" w:rsidP="00DF04F7">
      <w:pPr>
        <w:tabs>
          <w:tab w:val="left" w:pos="1758"/>
        </w:tabs>
        <w:spacing w:after="0" w:line="240" w:lineRule="auto"/>
        <w:rPr>
          <w:sz w:val="28"/>
          <w:szCs w:val="28"/>
        </w:rPr>
      </w:pPr>
      <w:r w:rsidRPr="00DF04F7">
        <w:rPr>
          <w:sz w:val="28"/>
          <w:szCs w:val="28"/>
        </w:rPr>
        <w:t xml:space="preserve">By submitting this application, I affirm that the facts set forth in it are true and complete. I understand that any false statement, omission, or other material misrepresentation made by me on this application may result in the rejection of my application or my immediate removal from the event without refund of any fee paid. </w:t>
      </w:r>
    </w:p>
    <w:p w14:paraId="69CBAAFA" w14:textId="772A2C44" w:rsidR="00DF04F7" w:rsidRDefault="00DF04F7" w:rsidP="00DF04F7">
      <w:pPr>
        <w:tabs>
          <w:tab w:val="left" w:pos="1758"/>
        </w:tabs>
        <w:spacing w:after="0" w:line="240" w:lineRule="auto"/>
        <w:rPr>
          <w:sz w:val="28"/>
          <w:szCs w:val="28"/>
        </w:rPr>
      </w:pPr>
    </w:p>
    <w:tbl>
      <w:tblPr>
        <w:tblStyle w:val="TableGrid"/>
        <w:tblW w:w="9816" w:type="dxa"/>
        <w:tblLook w:val="04A0" w:firstRow="1" w:lastRow="0" w:firstColumn="1" w:lastColumn="0" w:noHBand="0" w:noVBand="1"/>
      </w:tblPr>
      <w:tblGrid>
        <w:gridCol w:w="2167"/>
        <w:gridCol w:w="7649"/>
      </w:tblGrid>
      <w:tr w:rsidR="00DF04F7" w:rsidRPr="00063FB7" w14:paraId="4B9654A7" w14:textId="77777777" w:rsidTr="00063FB7">
        <w:trPr>
          <w:trHeight w:val="598"/>
        </w:trPr>
        <w:tc>
          <w:tcPr>
            <w:tcW w:w="2167" w:type="dxa"/>
          </w:tcPr>
          <w:p w14:paraId="70A48402" w14:textId="2A51BA13" w:rsidR="00DF04F7" w:rsidRPr="00063FB7" w:rsidRDefault="00DF04F7" w:rsidP="00DF04F7">
            <w:pPr>
              <w:tabs>
                <w:tab w:val="left" w:pos="1758"/>
              </w:tabs>
              <w:rPr>
                <w:sz w:val="28"/>
                <w:szCs w:val="28"/>
              </w:rPr>
            </w:pPr>
            <w:r w:rsidRPr="00063FB7">
              <w:rPr>
                <w:sz w:val="28"/>
                <w:szCs w:val="28"/>
              </w:rPr>
              <w:t>Name (Printed)</w:t>
            </w:r>
          </w:p>
        </w:tc>
        <w:tc>
          <w:tcPr>
            <w:tcW w:w="7649" w:type="dxa"/>
          </w:tcPr>
          <w:p w14:paraId="72694559" w14:textId="77777777" w:rsidR="00DF04F7" w:rsidRPr="00063FB7" w:rsidRDefault="00DF04F7" w:rsidP="00DF04F7">
            <w:pPr>
              <w:tabs>
                <w:tab w:val="left" w:pos="1758"/>
              </w:tabs>
              <w:rPr>
                <w:sz w:val="28"/>
                <w:szCs w:val="28"/>
              </w:rPr>
            </w:pPr>
          </w:p>
        </w:tc>
      </w:tr>
      <w:tr w:rsidR="00DF04F7" w:rsidRPr="00063FB7" w14:paraId="4212C012" w14:textId="77777777" w:rsidTr="00063FB7">
        <w:trPr>
          <w:trHeight w:val="598"/>
        </w:trPr>
        <w:tc>
          <w:tcPr>
            <w:tcW w:w="2167" w:type="dxa"/>
          </w:tcPr>
          <w:p w14:paraId="613A651B" w14:textId="27C89120" w:rsidR="00DF04F7" w:rsidRPr="00063FB7" w:rsidRDefault="00DF04F7" w:rsidP="00DF04F7">
            <w:pPr>
              <w:tabs>
                <w:tab w:val="left" w:pos="1758"/>
              </w:tabs>
              <w:rPr>
                <w:sz w:val="28"/>
                <w:szCs w:val="28"/>
              </w:rPr>
            </w:pPr>
            <w:r w:rsidRPr="00063FB7">
              <w:rPr>
                <w:sz w:val="28"/>
                <w:szCs w:val="28"/>
              </w:rPr>
              <w:t>Signature</w:t>
            </w:r>
          </w:p>
        </w:tc>
        <w:tc>
          <w:tcPr>
            <w:tcW w:w="7649" w:type="dxa"/>
          </w:tcPr>
          <w:p w14:paraId="18459FDE" w14:textId="77777777" w:rsidR="00DF04F7" w:rsidRPr="00063FB7" w:rsidRDefault="00DF04F7" w:rsidP="00DF04F7">
            <w:pPr>
              <w:tabs>
                <w:tab w:val="left" w:pos="1758"/>
              </w:tabs>
              <w:rPr>
                <w:sz w:val="28"/>
                <w:szCs w:val="28"/>
              </w:rPr>
            </w:pPr>
          </w:p>
        </w:tc>
      </w:tr>
      <w:tr w:rsidR="00DF04F7" w:rsidRPr="00063FB7" w14:paraId="57C8909B" w14:textId="77777777" w:rsidTr="00063FB7">
        <w:trPr>
          <w:trHeight w:val="598"/>
        </w:trPr>
        <w:tc>
          <w:tcPr>
            <w:tcW w:w="2167" w:type="dxa"/>
          </w:tcPr>
          <w:p w14:paraId="645F43C2" w14:textId="4EE8BFA1" w:rsidR="00DF04F7" w:rsidRPr="00063FB7" w:rsidRDefault="00DF04F7" w:rsidP="00DF04F7">
            <w:pPr>
              <w:tabs>
                <w:tab w:val="left" w:pos="1758"/>
              </w:tabs>
              <w:rPr>
                <w:sz w:val="28"/>
                <w:szCs w:val="28"/>
              </w:rPr>
            </w:pPr>
            <w:r w:rsidRPr="00063FB7">
              <w:rPr>
                <w:sz w:val="28"/>
                <w:szCs w:val="28"/>
              </w:rPr>
              <w:t>Date</w:t>
            </w:r>
          </w:p>
        </w:tc>
        <w:tc>
          <w:tcPr>
            <w:tcW w:w="7649" w:type="dxa"/>
          </w:tcPr>
          <w:p w14:paraId="35B765C9" w14:textId="77777777" w:rsidR="00DF04F7" w:rsidRPr="00063FB7" w:rsidRDefault="00DF04F7" w:rsidP="00DF04F7">
            <w:pPr>
              <w:tabs>
                <w:tab w:val="left" w:pos="1758"/>
              </w:tabs>
              <w:rPr>
                <w:sz w:val="28"/>
                <w:szCs w:val="28"/>
              </w:rPr>
            </w:pPr>
          </w:p>
        </w:tc>
      </w:tr>
    </w:tbl>
    <w:p w14:paraId="574E9A9C" w14:textId="517C98B4" w:rsidR="00063FB7" w:rsidRPr="00063FB7" w:rsidRDefault="00063FB7" w:rsidP="00072B71">
      <w:pPr>
        <w:tabs>
          <w:tab w:val="left" w:pos="2897"/>
        </w:tabs>
        <w:spacing w:after="0"/>
        <w:rPr>
          <w:sz w:val="28"/>
          <w:szCs w:val="28"/>
        </w:rPr>
      </w:pPr>
    </w:p>
    <w:sectPr w:rsidR="00063FB7" w:rsidRPr="00063FB7" w:rsidSect="00DF04F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666151" w14:textId="77777777" w:rsidR="00803E83" w:rsidRDefault="00803E83" w:rsidP="00803E83">
      <w:pPr>
        <w:spacing w:after="0" w:line="240" w:lineRule="auto"/>
      </w:pPr>
      <w:r>
        <w:separator/>
      </w:r>
    </w:p>
  </w:endnote>
  <w:endnote w:type="continuationSeparator" w:id="0">
    <w:p w14:paraId="7EE6C584" w14:textId="77777777" w:rsidR="00803E83" w:rsidRDefault="00803E83" w:rsidP="0080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7017A" w14:textId="77777777" w:rsidR="00063FB7" w:rsidRDefault="00DF04F7" w:rsidP="00063FB7">
    <w:pPr>
      <w:pStyle w:val="Footer"/>
      <w:jc w:val="center"/>
    </w:pPr>
    <w:r>
      <w:rPr>
        <w:noProof/>
      </w:rPr>
      <w:drawing>
        <wp:inline distT="0" distB="0" distL="0" distR="0" wp14:anchorId="6443E624" wp14:editId="54357D1E">
          <wp:extent cx="1498387" cy="581150"/>
          <wp:effectExtent l="0" t="0" r="6985" b="0"/>
          <wp:docPr id="1696690199" name="Picture 6"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05034" name="Picture 6" descr="A black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8399" cy="600547"/>
                  </a:xfrm>
                  <a:prstGeom prst="rect">
                    <a:avLst/>
                  </a:prstGeom>
                </pic:spPr>
              </pic:pic>
            </a:graphicData>
          </a:graphic>
        </wp:inline>
      </w:drawing>
    </w:r>
  </w:p>
  <w:p w14:paraId="28D0E3A8" w14:textId="261F0037" w:rsidR="00DF04F7" w:rsidRDefault="00063FB7" w:rsidP="00063FB7">
    <w:pPr>
      <w:pStyle w:val="Footer"/>
      <w:jc w:val="center"/>
    </w:pPr>
    <w:r>
      <w:t xml:space="preserve">       </w:t>
    </w:r>
    <w:r w:rsidR="00DF04F7">
      <w:t>Revised on 12/19/2023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FF81F" w14:textId="3657DBD6" w:rsidR="00063FB7" w:rsidRDefault="00063FB7" w:rsidP="00063FB7">
    <w:pPr>
      <w:pStyle w:val="Footer"/>
      <w:jc w:val="center"/>
    </w:pPr>
  </w:p>
  <w:p w14:paraId="09B5C13F" w14:textId="77777777" w:rsidR="00063FB7" w:rsidRDefault="00063FB7" w:rsidP="00063FB7">
    <w:pPr>
      <w:pStyle w:val="Footer"/>
    </w:pPr>
    <w:r>
      <w:rPr>
        <w:noProof/>
      </w:rPr>
      <w:drawing>
        <wp:inline distT="0" distB="0" distL="0" distR="0" wp14:anchorId="72B60B51" wp14:editId="4CC797EF">
          <wp:extent cx="1206223" cy="467833"/>
          <wp:effectExtent l="0" t="0" r="0" b="8890"/>
          <wp:docPr id="1587564212" name="Picture 7"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564212" name="Picture 7" descr="A black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223" cy="467833"/>
                  </a:xfrm>
                  <a:prstGeom prst="rect">
                    <a:avLst/>
                  </a:prstGeom>
                </pic:spPr>
              </pic:pic>
            </a:graphicData>
          </a:graphic>
        </wp:inline>
      </w:drawing>
    </w:r>
    <w:r>
      <w:t xml:space="preserve">Do you know anyone who needs service hours or wants to volunteer? Get them to    </w:t>
    </w:r>
  </w:p>
  <w:p w14:paraId="538EE2DA" w14:textId="2C5967B6" w:rsidR="00063FB7" w:rsidRDefault="00063FB7" w:rsidP="00063FB7">
    <w:pPr>
      <w:pStyle w:val="Footer"/>
    </w:pPr>
    <w:r>
      <w:t xml:space="preserve">                                      contact us today! (410) 642-6066 EXT 2011 or email ahennessy@perryvillemd.org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027C0" w14:textId="77777777" w:rsidR="00803E83" w:rsidRDefault="00803E83" w:rsidP="00803E83">
      <w:pPr>
        <w:spacing w:after="0" w:line="240" w:lineRule="auto"/>
      </w:pPr>
      <w:r>
        <w:separator/>
      </w:r>
    </w:p>
  </w:footnote>
  <w:footnote w:type="continuationSeparator" w:id="0">
    <w:p w14:paraId="3817C326" w14:textId="77777777" w:rsidR="00803E83" w:rsidRDefault="00803E83" w:rsidP="00803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EDA07" w14:textId="49B3635B" w:rsidR="00803E83" w:rsidRDefault="00803E83" w:rsidP="00803E83">
    <w:pPr>
      <w:pStyle w:val="Header"/>
      <w:jc w:val="center"/>
    </w:pPr>
  </w:p>
  <w:p w14:paraId="551B8324" w14:textId="77777777" w:rsidR="00803E83" w:rsidRDefault="00803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5C15F" w14:textId="7B9F3006" w:rsidR="00DF04F7" w:rsidRDefault="00007E79" w:rsidP="00DF04F7">
    <w:pPr>
      <w:pStyle w:val="Header"/>
      <w:jc w:val="center"/>
    </w:pPr>
    <w:r>
      <w:rPr>
        <w:noProof/>
      </w:rPr>
      <w:drawing>
        <wp:inline distT="0" distB="0" distL="0" distR="0" wp14:anchorId="25024A3F" wp14:editId="267C6642">
          <wp:extent cx="1904762" cy="1276190"/>
          <wp:effectExtent l="0" t="0" r="635" b="635"/>
          <wp:docPr id="781882372" name="Picture 1" descr="A green and red sign with text and a hat and gar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882372" name="Picture 1" descr="A green and red sign with text and a hat and garla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4762" cy="127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267723"/>
    <w:multiLevelType w:val="hybridMultilevel"/>
    <w:tmpl w:val="BA9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E44B2"/>
    <w:multiLevelType w:val="hybridMultilevel"/>
    <w:tmpl w:val="4BD6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7361628">
    <w:abstractNumId w:val="0"/>
  </w:num>
  <w:num w:numId="2" w16cid:durableId="37959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E3"/>
    <w:rsid w:val="000010E3"/>
    <w:rsid w:val="00007E79"/>
    <w:rsid w:val="00063FB7"/>
    <w:rsid w:val="00072B71"/>
    <w:rsid w:val="00381B1B"/>
    <w:rsid w:val="004E0B55"/>
    <w:rsid w:val="00564E1D"/>
    <w:rsid w:val="0070218E"/>
    <w:rsid w:val="00803E83"/>
    <w:rsid w:val="008063C0"/>
    <w:rsid w:val="008759F5"/>
    <w:rsid w:val="009D5AFC"/>
    <w:rsid w:val="00A344EB"/>
    <w:rsid w:val="00A92B9D"/>
    <w:rsid w:val="00B85DFE"/>
    <w:rsid w:val="00D36F30"/>
    <w:rsid w:val="00DF04F7"/>
    <w:rsid w:val="00EC65AA"/>
    <w:rsid w:val="00EF5781"/>
    <w:rsid w:val="00F5761E"/>
    <w:rsid w:val="00F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94282"/>
  <w15:chartTrackingRefBased/>
  <w15:docId w15:val="{48859E22-9601-4164-BEBD-26F975B6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001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5">
    <w:name w:val="Grid Table 6 Colorful Accent 5"/>
    <w:basedOn w:val="TableNormal"/>
    <w:uiPriority w:val="51"/>
    <w:rsid w:val="000010E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4">
    <w:name w:val="Plain Table 4"/>
    <w:basedOn w:val="TableNormal"/>
    <w:uiPriority w:val="44"/>
    <w:rsid w:val="000010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D5AFC"/>
    <w:rPr>
      <w:color w:val="0563C1" w:themeColor="hyperlink"/>
      <w:u w:val="single"/>
    </w:rPr>
  </w:style>
  <w:style w:type="character" w:styleId="UnresolvedMention">
    <w:name w:val="Unresolved Mention"/>
    <w:basedOn w:val="DefaultParagraphFont"/>
    <w:uiPriority w:val="99"/>
    <w:semiHidden/>
    <w:unhideWhenUsed/>
    <w:rsid w:val="009D5AFC"/>
    <w:rPr>
      <w:color w:val="605E5C"/>
      <w:shd w:val="clear" w:color="auto" w:fill="E1DFDD"/>
    </w:rPr>
  </w:style>
  <w:style w:type="paragraph" w:styleId="Header">
    <w:name w:val="header"/>
    <w:basedOn w:val="Normal"/>
    <w:link w:val="HeaderChar"/>
    <w:uiPriority w:val="99"/>
    <w:unhideWhenUsed/>
    <w:rsid w:val="0080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83"/>
  </w:style>
  <w:style w:type="paragraph" w:styleId="Footer">
    <w:name w:val="footer"/>
    <w:basedOn w:val="Normal"/>
    <w:link w:val="FooterChar"/>
    <w:uiPriority w:val="99"/>
    <w:unhideWhenUsed/>
    <w:rsid w:val="0080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83"/>
  </w:style>
  <w:style w:type="paragraph" w:styleId="ListParagraph">
    <w:name w:val="List Paragraph"/>
    <w:basedOn w:val="Normal"/>
    <w:uiPriority w:val="34"/>
    <w:qFormat/>
    <w:rsid w:val="00564E1D"/>
    <w:pPr>
      <w:ind w:left="720"/>
      <w:contextualSpacing/>
    </w:pPr>
  </w:style>
  <w:style w:type="paragraph" w:customStyle="1" w:styleId="m121682494020775750msoplaintext">
    <w:name w:val="m121682494020775750msoplaintext"/>
    <w:basedOn w:val="Normal"/>
    <w:rsid w:val="00564E1D"/>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nnessy@perryvillem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ennessy@perryvillemd.org" TargetMode="External"/><Relationship Id="rId4" Type="http://schemas.openxmlformats.org/officeDocument/2006/relationships/settings" Target="settings.xml"/><Relationship Id="rId9" Type="http://schemas.openxmlformats.org/officeDocument/2006/relationships/hyperlink" Target="https://trx.npspos.com/payapp/public/ECSale.html?siteId=17638&amp;deptId=17638&amp;urlKey=484a916db72d81082a1c280e7905c20f9678f36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AC75-906F-454A-857C-974381C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Hennessy</dc:creator>
  <cp:keywords/>
  <dc:description/>
  <cp:lastModifiedBy>Ashley Hennessy</cp:lastModifiedBy>
  <cp:revision>3</cp:revision>
  <cp:lastPrinted>2023-12-19T16:53:00Z</cp:lastPrinted>
  <dcterms:created xsi:type="dcterms:W3CDTF">2024-03-12T14:25:00Z</dcterms:created>
  <dcterms:modified xsi:type="dcterms:W3CDTF">2024-03-14T12:22:00Z</dcterms:modified>
</cp:coreProperties>
</file>